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65B" w:rsidRPr="005B365B" w:rsidRDefault="005B365B" w:rsidP="005B36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sz w:val="20"/>
          <w:szCs w:val="20"/>
          <w:lang w:eastAsia="en-GB"/>
        </w:rPr>
      </w:pPr>
      <w:r w:rsidRPr="005B365B">
        <w:rPr>
          <w:rFonts w:ascii="Helvetica" w:eastAsia="Times New Roman" w:hAnsi="Helvetica" w:cs="Helvetica"/>
          <w:b/>
          <w:i/>
          <w:iCs/>
          <w:sz w:val="20"/>
          <w:szCs w:val="20"/>
          <w:lang w:eastAsia="en-GB"/>
        </w:rPr>
        <w:t>2025 was a good year for the club. The Chairman and Committee should be commended for continuing to take decisions promptly and following them up with actions.</w:t>
      </w:r>
    </w:p>
    <w:p w:rsidR="005B365B" w:rsidRPr="005B365B" w:rsidRDefault="005B365B" w:rsidP="005B36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sz w:val="20"/>
          <w:szCs w:val="20"/>
          <w:lang w:eastAsia="en-GB"/>
        </w:rPr>
      </w:pPr>
    </w:p>
    <w:p w:rsidR="005B365B" w:rsidRPr="005B365B" w:rsidRDefault="005B365B" w:rsidP="005B36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sz w:val="20"/>
          <w:szCs w:val="20"/>
          <w:lang w:eastAsia="en-GB"/>
        </w:rPr>
      </w:pPr>
      <w:r w:rsidRPr="005B365B">
        <w:rPr>
          <w:rFonts w:ascii="Helvetica" w:eastAsia="Times New Roman" w:hAnsi="Helvetica" w:cs="Helvetica"/>
          <w:b/>
          <w:i/>
          <w:iCs/>
          <w:sz w:val="20"/>
          <w:szCs w:val="20"/>
          <w:lang w:eastAsia="en-GB"/>
        </w:rPr>
        <w:t>This means that the re-decorated Clubhouse now offers a much warmer welcome with new WIFI, extended window-sills and stools allowing parents to watch their kids whilst working on laptops and a pay-as-you go coffee machine which creates revenue and adds to hospitality.</w:t>
      </w:r>
    </w:p>
    <w:p w:rsidR="005B365B" w:rsidRPr="005B365B" w:rsidRDefault="005B365B" w:rsidP="005B36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sz w:val="20"/>
          <w:szCs w:val="20"/>
          <w:lang w:eastAsia="en-GB"/>
        </w:rPr>
      </w:pPr>
    </w:p>
    <w:p w:rsidR="005B365B" w:rsidRPr="005B365B" w:rsidRDefault="005B365B" w:rsidP="005B36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sz w:val="20"/>
          <w:szCs w:val="20"/>
          <w:lang w:eastAsia="en-GB"/>
        </w:rPr>
      </w:pPr>
      <w:r w:rsidRPr="005B365B">
        <w:rPr>
          <w:rFonts w:ascii="Helvetica" w:eastAsia="Times New Roman" w:hAnsi="Helvetica" w:cs="Helvetica"/>
          <w:b/>
          <w:i/>
          <w:iCs/>
          <w:sz w:val="20"/>
          <w:szCs w:val="20"/>
          <w:lang w:eastAsia="en-GB"/>
        </w:rPr>
        <w:t>Decrepit sheds have been replaced and wonky paths repaired.</w:t>
      </w:r>
    </w:p>
    <w:p w:rsidR="005B365B" w:rsidRPr="005B365B" w:rsidRDefault="005B365B" w:rsidP="005B36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sz w:val="20"/>
          <w:szCs w:val="20"/>
          <w:lang w:eastAsia="en-GB"/>
        </w:rPr>
      </w:pPr>
    </w:p>
    <w:p w:rsidR="005B365B" w:rsidRPr="005B365B" w:rsidRDefault="005B365B" w:rsidP="005B36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sz w:val="20"/>
          <w:szCs w:val="20"/>
          <w:lang w:eastAsia="en-GB"/>
        </w:rPr>
      </w:pPr>
      <w:r w:rsidRPr="005B365B">
        <w:rPr>
          <w:rFonts w:ascii="Helvetica" w:eastAsia="Times New Roman" w:hAnsi="Helvetica" w:cs="Helvetica"/>
          <w:b/>
          <w:i/>
          <w:iCs/>
          <w:sz w:val="20"/>
          <w:szCs w:val="20"/>
          <w:lang w:eastAsia="en-GB"/>
        </w:rPr>
        <w:t>We have created a Pickleball Court and added a separate layer of mem</w:t>
      </w:r>
      <w:bookmarkStart w:id="0" w:name="_GoBack"/>
      <w:bookmarkEnd w:id="0"/>
      <w:r w:rsidRPr="005B365B">
        <w:rPr>
          <w:rFonts w:ascii="Helvetica" w:eastAsia="Times New Roman" w:hAnsi="Helvetica" w:cs="Helvetica"/>
          <w:b/>
          <w:i/>
          <w:iCs/>
          <w:sz w:val="20"/>
          <w:szCs w:val="20"/>
          <w:lang w:eastAsia="en-GB"/>
        </w:rPr>
        <w:t>bership for Pickle-only players.</w:t>
      </w:r>
    </w:p>
    <w:p w:rsidR="005B365B" w:rsidRPr="005B365B" w:rsidRDefault="005B365B" w:rsidP="005B36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sz w:val="20"/>
          <w:szCs w:val="20"/>
          <w:lang w:eastAsia="en-GB"/>
        </w:rPr>
      </w:pPr>
    </w:p>
    <w:p w:rsidR="005B365B" w:rsidRPr="005B365B" w:rsidRDefault="005B365B" w:rsidP="005B36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sz w:val="20"/>
          <w:szCs w:val="20"/>
          <w:lang w:eastAsia="en-GB"/>
        </w:rPr>
      </w:pPr>
      <w:r w:rsidRPr="005B365B">
        <w:rPr>
          <w:rFonts w:ascii="Helvetica" w:eastAsia="Times New Roman" w:hAnsi="Helvetica" w:cs="Helvetica"/>
          <w:b/>
          <w:i/>
          <w:iCs/>
          <w:sz w:val="20"/>
          <w:szCs w:val="20"/>
          <w:lang w:eastAsia="en-GB"/>
        </w:rPr>
        <w:t xml:space="preserve">Plans to build two </w:t>
      </w:r>
      <w:proofErr w:type="spellStart"/>
      <w:r w:rsidRPr="005B365B">
        <w:rPr>
          <w:rFonts w:ascii="Helvetica" w:eastAsia="Times New Roman" w:hAnsi="Helvetica" w:cs="Helvetica"/>
          <w:b/>
          <w:i/>
          <w:iCs/>
          <w:sz w:val="20"/>
          <w:szCs w:val="20"/>
          <w:lang w:eastAsia="en-GB"/>
        </w:rPr>
        <w:t>Padel</w:t>
      </w:r>
      <w:proofErr w:type="spellEnd"/>
      <w:r w:rsidRPr="005B365B">
        <w:rPr>
          <w:rFonts w:ascii="Helvetica" w:eastAsia="Times New Roman" w:hAnsi="Helvetica" w:cs="Helvetica"/>
          <w:b/>
          <w:i/>
          <w:iCs/>
          <w:sz w:val="20"/>
          <w:szCs w:val="20"/>
          <w:lang w:eastAsia="en-GB"/>
        </w:rPr>
        <w:t xml:space="preserve"> Courts are in their final stages and will be open not only to tennis members, but to anyone in the town.</w:t>
      </w:r>
    </w:p>
    <w:p w:rsidR="005B365B" w:rsidRPr="005B365B" w:rsidRDefault="005B365B" w:rsidP="005B36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sz w:val="20"/>
          <w:szCs w:val="20"/>
          <w:lang w:eastAsia="en-GB"/>
        </w:rPr>
      </w:pPr>
    </w:p>
    <w:p w:rsidR="005B365B" w:rsidRPr="005B365B" w:rsidRDefault="005B365B" w:rsidP="005B36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sz w:val="20"/>
          <w:szCs w:val="20"/>
          <w:lang w:eastAsia="en-GB"/>
        </w:rPr>
      </w:pPr>
      <w:r w:rsidRPr="005B365B">
        <w:rPr>
          <w:rFonts w:ascii="Helvetica" w:eastAsia="Times New Roman" w:hAnsi="Helvetica" w:cs="Helvetica"/>
          <w:b/>
          <w:i/>
          <w:iCs/>
          <w:sz w:val="20"/>
          <w:szCs w:val="20"/>
          <w:lang w:eastAsia="en-GB"/>
        </w:rPr>
        <w:t xml:space="preserve">Special mention should be made to John Clarke, Craig </w:t>
      </w:r>
      <w:proofErr w:type="spellStart"/>
      <w:r w:rsidRPr="005B365B">
        <w:rPr>
          <w:rFonts w:ascii="Helvetica" w:eastAsia="Times New Roman" w:hAnsi="Helvetica" w:cs="Helvetica"/>
          <w:b/>
          <w:i/>
          <w:iCs/>
          <w:sz w:val="20"/>
          <w:szCs w:val="20"/>
          <w:lang w:eastAsia="en-GB"/>
        </w:rPr>
        <w:t>Mander</w:t>
      </w:r>
      <w:proofErr w:type="spellEnd"/>
      <w:r w:rsidRPr="005B365B">
        <w:rPr>
          <w:rFonts w:ascii="Helvetica" w:eastAsia="Times New Roman" w:hAnsi="Helvetica" w:cs="Helvetica"/>
          <w:b/>
          <w:i/>
          <w:iCs/>
          <w:sz w:val="20"/>
          <w:szCs w:val="20"/>
          <w:lang w:eastAsia="en-GB"/>
        </w:rPr>
        <w:t xml:space="preserve"> and Mick Howard who have dedicated dozens of hours week in week out in order to get the </w:t>
      </w:r>
      <w:proofErr w:type="spellStart"/>
      <w:r w:rsidRPr="005B365B">
        <w:rPr>
          <w:rFonts w:ascii="Helvetica" w:eastAsia="Times New Roman" w:hAnsi="Helvetica" w:cs="Helvetica"/>
          <w:b/>
          <w:i/>
          <w:iCs/>
          <w:sz w:val="20"/>
          <w:szCs w:val="20"/>
          <w:lang w:eastAsia="en-GB"/>
        </w:rPr>
        <w:t>Padel</w:t>
      </w:r>
      <w:proofErr w:type="spellEnd"/>
      <w:r w:rsidRPr="005B365B">
        <w:rPr>
          <w:rFonts w:ascii="Helvetica" w:eastAsia="Times New Roman" w:hAnsi="Helvetica" w:cs="Helvetica"/>
          <w:b/>
          <w:i/>
          <w:iCs/>
          <w:sz w:val="20"/>
          <w:szCs w:val="20"/>
          <w:lang w:eastAsia="en-GB"/>
        </w:rPr>
        <w:t xml:space="preserve"> project to this stage.</w:t>
      </w:r>
    </w:p>
    <w:p w:rsidR="005B365B" w:rsidRPr="005B365B" w:rsidRDefault="005B365B" w:rsidP="005B36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sz w:val="20"/>
          <w:szCs w:val="20"/>
          <w:lang w:eastAsia="en-GB"/>
        </w:rPr>
      </w:pPr>
    </w:p>
    <w:p w:rsidR="005B365B" w:rsidRPr="005B365B" w:rsidRDefault="005B365B" w:rsidP="005B36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sz w:val="20"/>
          <w:szCs w:val="20"/>
          <w:lang w:eastAsia="en-GB"/>
        </w:rPr>
      </w:pPr>
      <w:r w:rsidRPr="005B365B">
        <w:rPr>
          <w:rFonts w:ascii="Helvetica" w:eastAsia="Times New Roman" w:hAnsi="Helvetica" w:cs="Helvetica"/>
          <w:b/>
          <w:i/>
          <w:iCs/>
          <w:sz w:val="20"/>
          <w:szCs w:val="20"/>
          <w:lang w:eastAsia="en-GB"/>
        </w:rPr>
        <w:t>Membership is strong with 208 adults and 122 juniors.</w:t>
      </w:r>
    </w:p>
    <w:p w:rsidR="005B365B" w:rsidRPr="005B365B" w:rsidRDefault="005B365B" w:rsidP="005B36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sz w:val="20"/>
          <w:szCs w:val="20"/>
          <w:lang w:eastAsia="en-GB"/>
        </w:rPr>
      </w:pPr>
    </w:p>
    <w:p w:rsidR="005B365B" w:rsidRPr="005B365B" w:rsidRDefault="005B365B" w:rsidP="005B36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sz w:val="20"/>
          <w:szCs w:val="20"/>
          <w:lang w:eastAsia="en-GB"/>
        </w:rPr>
      </w:pPr>
      <w:r w:rsidRPr="005B365B">
        <w:rPr>
          <w:rFonts w:ascii="Helvetica" w:eastAsia="Times New Roman" w:hAnsi="Helvetica" w:cs="Helvetica"/>
          <w:b/>
          <w:i/>
          <w:iCs/>
          <w:sz w:val="20"/>
          <w:szCs w:val="20"/>
          <w:lang w:eastAsia="en-GB"/>
        </w:rPr>
        <w:t xml:space="preserve">Neil </w:t>
      </w:r>
      <w:proofErr w:type="spellStart"/>
      <w:r w:rsidRPr="005B365B">
        <w:rPr>
          <w:rFonts w:ascii="Helvetica" w:eastAsia="Times New Roman" w:hAnsi="Helvetica" w:cs="Helvetica"/>
          <w:b/>
          <w:i/>
          <w:iCs/>
          <w:sz w:val="20"/>
          <w:szCs w:val="20"/>
          <w:lang w:eastAsia="en-GB"/>
        </w:rPr>
        <w:t>Supperstone's</w:t>
      </w:r>
      <w:proofErr w:type="spellEnd"/>
      <w:r w:rsidRPr="005B365B">
        <w:rPr>
          <w:rFonts w:ascii="Helvetica" w:eastAsia="Times New Roman" w:hAnsi="Helvetica" w:cs="Helvetica"/>
          <w:b/>
          <w:i/>
          <w:iCs/>
          <w:sz w:val="20"/>
          <w:szCs w:val="20"/>
          <w:lang w:eastAsia="en-GB"/>
        </w:rPr>
        <w:t xml:space="preserve"> coaching team do a tremendous job bringing in youngsters to the club as well as looking after our members.</w:t>
      </w:r>
    </w:p>
    <w:p w:rsidR="005B365B" w:rsidRPr="005B365B" w:rsidRDefault="005B365B" w:rsidP="005B36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sz w:val="20"/>
          <w:szCs w:val="20"/>
          <w:lang w:eastAsia="en-GB"/>
        </w:rPr>
      </w:pPr>
    </w:p>
    <w:p w:rsidR="005B365B" w:rsidRPr="005B365B" w:rsidRDefault="005B365B" w:rsidP="005B36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sz w:val="20"/>
          <w:szCs w:val="20"/>
          <w:lang w:eastAsia="en-GB"/>
        </w:rPr>
      </w:pPr>
      <w:r w:rsidRPr="005B365B">
        <w:rPr>
          <w:rFonts w:ascii="Helvetica" w:eastAsia="Times New Roman" w:hAnsi="Helvetica" w:cs="Helvetica"/>
          <w:b/>
          <w:i/>
          <w:iCs/>
          <w:sz w:val="20"/>
          <w:szCs w:val="20"/>
          <w:lang w:eastAsia="en-GB"/>
        </w:rPr>
        <w:t xml:space="preserve">This means that we field 3 Men's Teams, 4 Ladies, 2 Mixed and also a </w:t>
      </w:r>
      <w:proofErr w:type="gramStart"/>
      <w:r w:rsidRPr="005B365B">
        <w:rPr>
          <w:rFonts w:ascii="Helvetica" w:eastAsia="Times New Roman" w:hAnsi="Helvetica" w:cs="Helvetica"/>
          <w:b/>
          <w:i/>
          <w:iCs/>
          <w:sz w:val="20"/>
          <w:szCs w:val="20"/>
          <w:lang w:eastAsia="en-GB"/>
        </w:rPr>
        <w:t>veterans</w:t>
      </w:r>
      <w:proofErr w:type="gramEnd"/>
      <w:r w:rsidRPr="005B365B">
        <w:rPr>
          <w:rFonts w:ascii="Helvetica" w:eastAsia="Times New Roman" w:hAnsi="Helvetica" w:cs="Helvetica"/>
          <w:b/>
          <w:i/>
          <w:iCs/>
          <w:sz w:val="20"/>
          <w:szCs w:val="20"/>
          <w:lang w:eastAsia="en-GB"/>
        </w:rPr>
        <w:t>. </w:t>
      </w:r>
    </w:p>
    <w:p w:rsidR="005B365B" w:rsidRPr="005B365B" w:rsidRDefault="005B365B" w:rsidP="005B36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sz w:val="20"/>
          <w:szCs w:val="20"/>
          <w:lang w:eastAsia="en-GB"/>
        </w:rPr>
      </w:pPr>
    </w:p>
    <w:p w:rsidR="005B365B" w:rsidRPr="005B365B" w:rsidRDefault="005B365B" w:rsidP="005B36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sz w:val="20"/>
          <w:szCs w:val="20"/>
          <w:lang w:eastAsia="en-GB"/>
        </w:rPr>
      </w:pPr>
      <w:r w:rsidRPr="005B365B">
        <w:rPr>
          <w:rFonts w:ascii="Helvetica" w:eastAsia="Times New Roman" w:hAnsi="Helvetica" w:cs="Helvetica"/>
          <w:b/>
          <w:i/>
          <w:iCs/>
          <w:sz w:val="20"/>
          <w:szCs w:val="20"/>
          <w:lang w:eastAsia="en-GB"/>
        </w:rPr>
        <w:t>We look forward to 2026.</w:t>
      </w:r>
    </w:p>
    <w:p w:rsidR="000048C4" w:rsidRDefault="000048C4"/>
    <w:sectPr w:rsidR="000048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65B"/>
    <w:rsid w:val="000048C4"/>
    <w:rsid w:val="005B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DB36B0-FBAC-4B05-90F2-4A1AD3FEE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24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Field HAP</dc:creator>
  <cp:keywords/>
  <dc:description/>
  <cp:lastModifiedBy>E Field HAP</cp:lastModifiedBy>
  <cp:revision>1</cp:revision>
  <dcterms:created xsi:type="dcterms:W3CDTF">2026-02-08T13:46:00Z</dcterms:created>
  <dcterms:modified xsi:type="dcterms:W3CDTF">2026-02-08T13:47:00Z</dcterms:modified>
</cp:coreProperties>
</file>